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D4" w:rsidRPr="00B74229" w:rsidRDefault="00DB42D4" w:rsidP="00DB42D4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B74229">
        <w:rPr>
          <w:rFonts w:eastAsia="標楷體"/>
          <w:b/>
          <w:sz w:val="32"/>
          <w:szCs w:val="32"/>
        </w:rPr>
        <w:t>2015</w:t>
      </w:r>
      <w:r w:rsidRPr="00B74229">
        <w:rPr>
          <w:rFonts w:eastAsia="標楷體"/>
          <w:b/>
          <w:sz w:val="32"/>
          <w:szCs w:val="32"/>
        </w:rPr>
        <w:t>年台灣公共行政與公共事務系所聯合會</w:t>
      </w:r>
    </w:p>
    <w:p w:rsidR="00DB42D4" w:rsidRPr="00B74229" w:rsidRDefault="00DB42D4" w:rsidP="00DB42D4">
      <w:pPr>
        <w:snapToGrid w:val="0"/>
        <w:jc w:val="center"/>
        <w:rPr>
          <w:rFonts w:eastAsia="標楷體"/>
          <w:b/>
          <w:sz w:val="32"/>
          <w:szCs w:val="32"/>
        </w:rPr>
      </w:pPr>
      <w:r w:rsidRPr="00B74229">
        <w:rPr>
          <w:rFonts w:eastAsia="標楷體"/>
          <w:b/>
          <w:sz w:val="32"/>
          <w:szCs w:val="32"/>
        </w:rPr>
        <w:t>附件一：公共行政與公共事務年度最佳期刊論文獎推薦</w:t>
      </w:r>
      <w:r w:rsidR="00B74229" w:rsidRPr="00B74229">
        <w:rPr>
          <w:rFonts w:eastAsia="標楷體"/>
          <w:b/>
          <w:sz w:val="32"/>
          <w:szCs w:val="32"/>
        </w:rPr>
        <w:t>函</w:t>
      </w:r>
    </w:p>
    <w:p w:rsidR="00DB42D4" w:rsidRPr="00B74229" w:rsidRDefault="00DB42D4" w:rsidP="00DB42D4">
      <w:pPr>
        <w:snapToGrid w:val="0"/>
        <w:jc w:val="center"/>
        <w:rPr>
          <w:rFonts w:eastAsia="標楷體"/>
          <w:b/>
          <w:sz w:val="32"/>
          <w:szCs w:val="32"/>
        </w:rPr>
      </w:pPr>
    </w:p>
    <w:tbl>
      <w:tblPr>
        <w:tblW w:w="9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8607"/>
      </w:tblGrid>
      <w:tr w:rsidR="00B74229" w:rsidRPr="00B74229" w:rsidTr="00494256">
        <w:trPr>
          <w:trHeight w:val="702"/>
          <w:jc w:val="center"/>
        </w:trPr>
        <w:tc>
          <w:tcPr>
            <w:tcW w:w="8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B74229">
              <w:rPr>
                <w:rFonts w:eastAsia="標楷體"/>
                <w:b/>
                <w:sz w:val="32"/>
                <w:szCs w:val="32"/>
              </w:rPr>
              <w:t>推薦人資料</w:t>
            </w:r>
          </w:p>
        </w:tc>
        <w:tc>
          <w:tcPr>
            <w:tcW w:w="86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姓名：</w:t>
            </w:r>
          </w:p>
        </w:tc>
      </w:tr>
      <w:tr w:rsidR="00B74229" w:rsidRPr="00B74229" w:rsidTr="00494256">
        <w:trPr>
          <w:trHeight w:val="702"/>
          <w:jc w:val="center"/>
        </w:trPr>
        <w:tc>
          <w:tcPr>
            <w:tcW w:w="8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服務機關及職稱：</w:t>
            </w:r>
          </w:p>
        </w:tc>
      </w:tr>
      <w:tr w:rsidR="00B74229" w:rsidRPr="00B74229" w:rsidTr="00494256">
        <w:trPr>
          <w:trHeight w:val="702"/>
          <w:jc w:val="center"/>
        </w:trPr>
        <w:tc>
          <w:tcPr>
            <w:tcW w:w="8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通訊地址：</w:t>
            </w:r>
          </w:p>
        </w:tc>
      </w:tr>
      <w:tr w:rsidR="00B74229" w:rsidRPr="00B74229" w:rsidTr="00494256">
        <w:trPr>
          <w:trHeight w:val="702"/>
          <w:jc w:val="center"/>
        </w:trPr>
        <w:tc>
          <w:tcPr>
            <w:tcW w:w="8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 xml:space="preserve">聯絡電話：（市話）　　　　　　　</w:t>
            </w:r>
            <w:r w:rsidRPr="00B74229">
              <w:rPr>
                <w:rFonts w:eastAsia="標楷體"/>
                <w:sz w:val="28"/>
                <w:szCs w:val="28"/>
              </w:rPr>
              <w:t xml:space="preserve"> </w:t>
            </w:r>
            <w:r w:rsidRPr="00B74229">
              <w:rPr>
                <w:rFonts w:eastAsia="標楷體"/>
                <w:sz w:val="28"/>
                <w:szCs w:val="28"/>
              </w:rPr>
              <w:t>（手機）</w:t>
            </w:r>
          </w:p>
        </w:tc>
      </w:tr>
      <w:tr w:rsidR="00B74229" w:rsidRPr="00B74229" w:rsidTr="00494256">
        <w:trPr>
          <w:trHeight w:val="702"/>
          <w:jc w:val="center"/>
        </w:trPr>
        <w:tc>
          <w:tcPr>
            <w:tcW w:w="809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電子郵件：</w:t>
            </w:r>
          </w:p>
        </w:tc>
      </w:tr>
      <w:tr w:rsidR="00B74229" w:rsidRPr="00B74229" w:rsidTr="00494256">
        <w:trPr>
          <w:trHeight w:val="702"/>
          <w:jc w:val="center"/>
        </w:trPr>
        <w:tc>
          <w:tcPr>
            <w:tcW w:w="809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B74229">
              <w:rPr>
                <w:rFonts w:eastAsia="標楷體"/>
                <w:b/>
                <w:sz w:val="32"/>
                <w:szCs w:val="32"/>
              </w:rPr>
              <w:t>論文資料</w:t>
            </w:r>
          </w:p>
        </w:tc>
        <w:tc>
          <w:tcPr>
            <w:tcW w:w="86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論文題目：</w:t>
            </w:r>
          </w:p>
        </w:tc>
      </w:tr>
      <w:tr w:rsidR="00B74229" w:rsidRPr="00B74229" w:rsidTr="00494256">
        <w:trPr>
          <w:trHeight w:val="702"/>
          <w:jc w:val="center"/>
        </w:trPr>
        <w:tc>
          <w:tcPr>
            <w:tcW w:w="809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74229" w:rsidRPr="00B74229" w:rsidRDefault="00494256" w:rsidP="00E5763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</w:t>
            </w:r>
            <w:r w:rsidR="00B74229" w:rsidRPr="00B74229">
              <w:rPr>
                <w:rFonts w:eastAsia="標楷體" w:hint="eastAsia"/>
                <w:sz w:val="28"/>
                <w:szCs w:val="28"/>
              </w:rPr>
              <w:t>作者</w:t>
            </w:r>
            <w:r w:rsidR="00B74229">
              <w:rPr>
                <w:rFonts w:eastAsia="標楷體" w:hint="eastAsia"/>
                <w:sz w:val="28"/>
                <w:szCs w:val="28"/>
              </w:rPr>
              <w:t>姓名</w:t>
            </w:r>
            <w:r w:rsidR="00B74229" w:rsidRPr="00B74229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B74229" w:rsidRPr="00B74229" w:rsidTr="00494256">
        <w:trPr>
          <w:trHeight w:val="710"/>
          <w:jc w:val="center"/>
        </w:trPr>
        <w:tc>
          <w:tcPr>
            <w:tcW w:w="80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4229" w:rsidRPr="00B74229" w:rsidRDefault="00B74229" w:rsidP="00E57630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刊登期刊名稱</w:t>
            </w:r>
            <w:r w:rsidRPr="00B74229">
              <w:rPr>
                <w:rFonts w:eastAsia="標楷體" w:hint="eastAsia"/>
                <w:sz w:val="28"/>
                <w:szCs w:val="28"/>
              </w:rPr>
              <w:t>（包含</w:t>
            </w:r>
            <w:r w:rsidRPr="00B74229">
              <w:rPr>
                <w:rFonts w:eastAsia="標楷體"/>
                <w:sz w:val="28"/>
                <w:szCs w:val="28"/>
              </w:rPr>
              <w:t>卷、期、頁數</w:t>
            </w:r>
            <w:r w:rsidRPr="00B74229">
              <w:rPr>
                <w:rFonts w:eastAsia="標楷體" w:hint="eastAsia"/>
                <w:sz w:val="28"/>
                <w:szCs w:val="28"/>
              </w:rPr>
              <w:t>）</w:t>
            </w:r>
            <w:r w:rsidRPr="00B74229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B74229" w:rsidRPr="00B74229" w:rsidTr="00494256">
        <w:trPr>
          <w:trHeight w:val="708"/>
          <w:jc w:val="center"/>
        </w:trPr>
        <w:tc>
          <w:tcPr>
            <w:tcW w:w="80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4229" w:rsidRPr="00B74229" w:rsidRDefault="00B74229" w:rsidP="00E57630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74229" w:rsidRPr="00B74229" w:rsidRDefault="00B74229" w:rsidP="00494256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B74229">
              <w:rPr>
                <w:rFonts w:eastAsia="標楷體"/>
                <w:sz w:val="28"/>
                <w:szCs w:val="28"/>
              </w:rPr>
              <w:t>收錄資料庫：</w:t>
            </w:r>
            <w:r w:rsidRPr="00B74229">
              <w:rPr>
                <w:rFonts w:eastAsia="標楷體"/>
                <w:sz w:val="28"/>
                <w:szCs w:val="28"/>
              </w:rPr>
              <w:t xml:space="preserve"> </w:t>
            </w:r>
            <w:r w:rsidRPr="00B74229">
              <w:rPr>
                <w:rFonts w:eastAsia="標楷體" w:hint="eastAsia"/>
                <w:sz w:val="28"/>
                <w:szCs w:val="28"/>
              </w:rPr>
              <w:t>□</w:t>
            </w:r>
            <w:r w:rsidRPr="00B74229">
              <w:rPr>
                <w:rFonts w:eastAsia="標楷體"/>
                <w:sz w:val="28"/>
                <w:szCs w:val="28"/>
              </w:rPr>
              <w:t xml:space="preserve">TSSCI  </w:t>
            </w:r>
            <w:r w:rsidRPr="00B74229">
              <w:rPr>
                <w:rFonts w:eastAsia="標楷體" w:hint="eastAsia"/>
                <w:sz w:val="28"/>
                <w:szCs w:val="28"/>
              </w:rPr>
              <w:t>□</w:t>
            </w:r>
            <w:r w:rsidR="00494256" w:rsidRPr="00B74229">
              <w:rPr>
                <w:rFonts w:eastAsia="標楷體"/>
                <w:sz w:val="28"/>
                <w:szCs w:val="28"/>
              </w:rPr>
              <w:t>SSCI</w:t>
            </w:r>
          </w:p>
        </w:tc>
      </w:tr>
      <w:tr w:rsidR="00B74229" w:rsidRPr="00B74229" w:rsidTr="00494256">
        <w:trPr>
          <w:trHeight w:val="731"/>
          <w:jc w:val="center"/>
        </w:trPr>
        <w:tc>
          <w:tcPr>
            <w:tcW w:w="80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4229" w:rsidRPr="00B74229" w:rsidRDefault="00B74229" w:rsidP="00E57630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60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74229" w:rsidRPr="00B74229" w:rsidRDefault="00B74229" w:rsidP="00E57630">
            <w:pPr>
              <w:rPr>
                <w:rFonts w:eastAsia="標楷體"/>
                <w:sz w:val="28"/>
                <w:szCs w:val="28"/>
              </w:rPr>
            </w:pPr>
            <w:r w:rsidRPr="00B74229">
              <w:rPr>
                <w:rFonts w:eastAsia="標楷體"/>
                <w:sz w:val="28"/>
                <w:szCs w:val="28"/>
              </w:rPr>
              <w:t>論文刊登日期：</w:t>
            </w:r>
            <w:r w:rsidRPr="00B74229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74229" w:rsidRPr="00B74229" w:rsidTr="006D0E24">
        <w:trPr>
          <w:trHeight w:val="3763"/>
          <w:jc w:val="center"/>
        </w:trPr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4229" w:rsidRPr="00B74229" w:rsidRDefault="00B74229" w:rsidP="00E57630">
            <w:pPr>
              <w:ind w:left="113" w:right="113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B74229">
              <w:rPr>
                <w:rFonts w:eastAsia="標楷體" w:hint="eastAsia"/>
                <w:b/>
                <w:sz w:val="32"/>
                <w:szCs w:val="32"/>
              </w:rPr>
              <w:t>推薦理由</w:t>
            </w:r>
          </w:p>
        </w:tc>
        <w:tc>
          <w:tcPr>
            <w:tcW w:w="8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4229" w:rsidRPr="00B74229" w:rsidRDefault="00B74229" w:rsidP="00B74229">
            <w:pPr>
              <w:jc w:val="both"/>
              <w:rPr>
                <w:rFonts w:eastAsia="標楷體"/>
              </w:rPr>
            </w:pPr>
          </w:p>
        </w:tc>
      </w:tr>
    </w:tbl>
    <w:p w:rsidR="00DB42D4" w:rsidRDefault="003944AB" w:rsidP="004F3E6F">
      <w:pPr>
        <w:ind w:leftChars="-118" w:left="-283"/>
        <w:jc w:val="right"/>
        <w:rPr>
          <w:rFonts w:ascii="標楷體" w:eastAsia="標楷體" w:hAnsi="標楷體"/>
          <w:b/>
          <w:sz w:val="28"/>
          <w:szCs w:val="28"/>
        </w:rPr>
      </w:pPr>
      <w:r w:rsidRPr="00E5352B">
        <w:rPr>
          <w:rFonts w:ascii="標楷體" w:eastAsia="標楷體" w:hAnsi="標楷體" w:hint="eastAsia"/>
          <w:b/>
          <w:sz w:val="28"/>
          <w:szCs w:val="28"/>
        </w:rPr>
        <w:t>民國</w:t>
      </w:r>
      <w:r w:rsidR="00BB16B0" w:rsidRPr="00E5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BB16B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B16B0" w:rsidRPr="00E535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16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16B0" w:rsidRPr="00E5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5352B">
        <w:rPr>
          <w:rFonts w:ascii="標楷體" w:eastAsia="標楷體" w:hAnsi="標楷體" w:hint="eastAsia"/>
          <w:b/>
          <w:sz w:val="28"/>
          <w:szCs w:val="28"/>
        </w:rPr>
        <w:t>年</w:t>
      </w:r>
      <w:r w:rsidR="00BB16B0" w:rsidRPr="00E5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BB16B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B16B0" w:rsidRPr="00E535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16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16B0" w:rsidRPr="00E5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月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16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　日</w:t>
      </w:r>
    </w:p>
    <w:p w:rsidR="006D0E24" w:rsidRPr="00937153" w:rsidRDefault="006D0E24" w:rsidP="00937153">
      <w:pPr>
        <w:snapToGrid w:val="0"/>
        <w:spacing w:line="120" w:lineRule="atLeast"/>
        <w:rPr>
          <w:rFonts w:eastAsia="標楷體"/>
          <w:b/>
          <w:u w:val="single"/>
        </w:rPr>
      </w:pPr>
      <w:r w:rsidRPr="00937153">
        <w:rPr>
          <w:rFonts w:eastAsia="標楷體"/>
          <w:b/>
          <w:u w:val="single"/>
        </w:rPr>
        <w:t>請於</w:t>
      </w:r>
      <w:r w:rsidRPr="00937153">
        <w:rPr>
          <w:rFonts w:eastAsia="標楷體"/>
          <w:b/>
          <w:u w:val="single"/>
        </w:rPr>
        <w:t>2015</w:t>
      </w:r>
      <w:r w:rsidRPr="00937153">
        <w:rPr>
          <w:rFonts w:eastAsia="標楷體"/>
          <w:b/>
          <w:u w:val="single"/>
        </w:rPr>
        <w:t>年</w:t>
      </w:r>
      <w:r w:rsidRPr="00937153">
        <w:rPr>
          <w:rFonts w:eastAsia="標楷體"/>
          <w:b/>
          <w:u w:val="single"/>
        </w:rPr>
        <w:t>2</w:t>
      </w:r>
      <w:r w:rsidRPr="00937153">
        <w:rPr>
          <w:rFonts w:eastAsia="標楷體"/>
          <w:b/>
          <w:u w:val="single"/>
        </w:rPr>
        <w:t>月</w:t>
      </w:r>
      <w:r w:rsidRPr="00937153">
        <w:rPr>
          <w:rFonts w:eastAsia="標楷體"/>
          <w:b/>
          <w:u w:val="single"/>
        </w:rPr>
        <w:t>27</w:t>
      </w:r>
      <w:r w:rsidRPr="00937153">
        <w:rPr>
          <w:rFonts w:eastAsia="標楷體"/>
          <w:b/>
          <w:u w:val="single"/>
        </w:rPr>
        <w:t>日（星期五）</w:t>
      </w:r>
      <w:r w:rsidR="00A86E03" w:rsidRPr="00937153">
        <w:rPr>
          <w:rFonts w:eastAsia="標楷體" w:hint="eastAsia"/>
          <w:b/>
          <w:u w:val="single"/>
        </w:rPr>
        <w:t>之</w:t>
      </w:r>
      <w:r w:rsidRPr="00937153">
        <w:rPr>
          <w:rFonts w:eastAsia="標楷體"/>
          <w:b/>
          <w:u w:val="single"/>
        </w:rPr>
        <w:t>前</w:t>
      </w:r>
      <w:r w:rsidRPr="00937153">
        <w:rPr>
          <w:rFonts w:eastAsia="標楷體" w:hint="eastAsia"/>
          <w:b/>
          <w:u w:val="single"/>
        </w:rPr>
        <w:t>，將推薦函電子</w:t>
      </w:r>
      <w:proofErr w:type="gramStart"/>
      <w:r w:rsidRPr="00937153">
        <w:rPr>
          <w:rFonts w:eastAsia="標楷體" w:hint="eastAsia"/>
          <w:b/>
          <w:u w:val="single"/>
        </w:rPr>
        <w:t>檔</w:t>
      </w:r>
      <w:proofErr w:type="gramEnd"/>
      <w:r w:rsidRPr="00937153">
        <w:rPr>
          <w:rFonts w:eastAsia="標楷體"/>
          <w:b/>
          <w:u w:val="single"/>
        </w:rPr>
        <w:t>傳送至</w:t>
      </w:r>
      <w:r w:rsidRPr="00937153">
        <w:rPr>
          <w:rFonts w:eastAsia="標楷體"/>
          <w:b/>
          <w:u w:val="single"/>
        </w:rPr>
        <w:t>taspaa2015@gmail.com</w:t>
      </w:r>
      <w:r w:rsidRPr="00937153">
        <w:rPr>
          <w:rFonts w:eastAsia="標楷體"/>
          <w:b/>
          <w:u w:val="single"/>
        </w:rPr>
        <w:t>。</w:t>
      </w:r>
    </w:p>
    <w:p w:rsidR="006D0E24" w:rsidRPr="00937153" w:rsidRDefault="006D0E24" w:rsidP="00937153">
      <w:pPr>
        <w:snapToGrid w:val="0"/>
        <w:spacing w:line="120" w:lineRule="atLeast"/>
        <w:rPr>
          <w:rFonts w:eastAsia="標楷體"/>
          <w:b/>
          <w:u w:val="single"/>
        </w:rPr>
      </w:pPr>
      <w:proofErr w:type="gramStart"/>
      <w:r w:rsidRPr="00937153">
        <w:rPr>
          <w:rFonts w:eastAsia="標楷體"/>
          <w:b/>
          <w:u w:val="single"/>
        </w:rPr>
        <w:t>逾期者恕不受理</w:t>
      </w:r>
      <w:proofErr w:type="gramEnd"/>
      <w:r w:rsidRPr="00937153">
        <w:rPr>
          <w:rFonts w:eastAsia="標楷體"/>
          <w:b/>
          <w:u w:val="single"/>
        </w:rPr>
        <w:t>。</w:t>
      </w:r>
      <w:r w:rsidRPr="00937153">
        <w:rPr>
          <w:rFonts w:eastAsia="標楷體" w:hint="eastAsia"/>
          <w:b/>
          <w:u w:val="single"/>
        </w:rPr>
        <w:t>如有相關事宜，請來信或來電</w:t>
      </w:r>
      <w:r w:rsidR="00354BDB" w:rsidRPr="00937153">
        <w:rPr>
          <w:rFonts w:eastAsia="標楷體" w:hint="eastAsia"/>
          <w:b/>
          <w:u w:val="single"/>
        </w:rPr>
        <w:t>洽詢</w:t>
      </w:r>
      <w:r w:rsidRPr="00937153">
        <w:rPr>
          <w:rFonts w:eastAsia="標楷體" w:hint="eastAsia"/>
          <w:b/>
          <w:u w:val="single"/>
        </w:rPr>
        <w:t>（</w:t>
      </w:r>
      <w:r w:rsidRPr="00937153">
        <w:rPr>
          <w:rFonts w:eastAsia="標楷體" w:hint="eastAsia"/>
          <w:b/>
          <w:u w:val="single"/>
        </w:rPr>
        <w:t>02-3366-8453</w:t>
      </w:r>
      <w:r w:rsidR="00354BDB" w:rsidRPr="00937153">
        <w:rPr>
          <w:rFonts w:eastAsia="標楷體" w:hint="eastAsia"/>
          <w:b/>
          <w:u w:val="single"/>
        </w:rPr>
        <w:t>洽</w:t>
      </w:r>
      <w:r w:rsidR="00354BDB" w:rsidRPr="00937153">
        <w:rPr>
          <w:rFonts w:eastAsia="標楷體" w:hint="eastAsia"/>
          <w:b/>
          <w:u w:val="single"/>
        </w:rPr>
        <w:t>TASPAA</w:t>
      </w:r>
      <w:r w:rsidR="00354BDB" w:rsidRPr="00937153">
        <w:rPr>
          <w:rFonts w:eastAsia="標楷體" w:hint="eastAsia"/>
          <w:b/>
          <w:u w:val="single"/>
        </w:rPr>
        <w:t>執行秘書</w:t>
      </w:r>
      <w:r w:rsidRPr="00937153">
        <w:rPr>
          <w:rFonts w:eastAsia="標楷體" w:hint="eastAsia"/>
          <w:b/>
          <w:u w:val="single"/>
        </w:rPr>
        <w:t>）。</w:t>
      </w:r>
    </w:p>
    <w:sectPr w:rsidR="006D0E24" w:rsidRPr="00937153" w:rsidSect="00B742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3D" w:rsidRDefault="00FE3E3D" w:rsidP="009B4DAE">
      <w:r>
        <w:separator/>
      </w:r>
    </w:p>
  </w:endnote>
  <w:endnote w:type="continuationSeparator" w:id="0">
    <w:p w:rsidR="00FE3E3D" w:rsidRDefault="00FE3E3D" w:rsidP="009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3D" w:rsidRDefault="00FE3E3D" w:rsidP="009B4DAE">
      <w:r>
        <w:separator/>
      </w:r>
    </w:p>
  </w:footnote>
  <w:footnote w:type="continuationSeparator" w:id="0">
    <w:p w:rsidR="00FE3E3D" w:rsidRDefault="00FE3E3D" w:rsidP="009B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A38"/>
    <w:multiLevelType w:val="hybridMultilevel"/>
    <w:tmpl w:val="B064996A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">
    <w:nsid w:val="5FFF112F"/>
    <w:multiLevelType w:val="hybridMultilevel"/>
    <w:tmpl w:val="C8668F1E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9A"/>
    <w:rsid w:val="0005797F"/>
    <w:rsid w:val="001412B7"/>
    <w:rsid w:val="00151431"/>
    <w:rsid w:val="00154DD3"/>
    <w:rsid w:val="002169F5"/>
    <w:rsid w:val="00222516"/>
    <w:rsid w:val="00250410"/>
    <w:rsid w:val="002C459F"/>
    <w:rsid w:val="002F616F"/>
    <w:rsid w:val="003359E3"/>
    <w:rsid w:val="00354BDB"/>
    <w:rsid w:val="00363EF7"/>
    <w:rsid w:val="003944AB"/>
    <w:rsid w:val="00414133"/>
    <w:rsid w:val="00415ED4"/>
    <w:rsid w:val="0042053F"/>
    <w:rsid w:val="00447E20"/>
    <w:rsid w:val="0045426F"/>
    <w:rsid w:val="00494256"/>
    <w:rsid w:val="004F3E6F"/>
    <w:rsid w:val="00570621"/>
    <w:rsid w:val="005B5C48"/>
    <w:rsid w:val="005D0E19"/>
    <w:rsid w:val="005D1F4B"/>
    <w:rsid w:val="006D0E24"/>
    <w:rsid w:val="007B30E7"/>
    <w:rsid w:val="00827496"/>
    <w:rsid w:val="009301CD"/>
    <w:rsid w:val="00937153"/>
    <w:rsid w:val="00943429"/>
    <w:rsid w:val="00970309"/>
    <w:rsid w:val="009B4DAE"/>
    <w:rsid w:val="009D410F"/>
    <w:rsid w:val="00A67139"/>
    <w:rsid w:val="00A772CA"/>
    <w:rsid w:val="00A86E03"/>
    <w:rsid w:val="00AC3A0E"/>
    <w:rsid w:val="00AF1091"/>
    <w:rsid w:val="00B74229"/>
    <w:rsid w:val="00B74427"/>
    <w:rsid w:val="00BB16B0"/>
    <w:rsid w:val="00BD633C"/>
    <w:rsid w:val="00C40213"/>
    <w:rsid w:val="00C561BC"/>
    <w:rsid w:val="00C83ABB"/>
    <w:rsid w:val="00C87E1F"/>
    <w:rsid w:val="00D00A0D"/>
    <w:rsid w:val="00D61EF5"/>
    <w:rsid w:val="00DB42D4"/>
    <w:rsid w:val="00DF25A9"/>
    <w:rsid w:val="00EA7D85"/>
    <w:rsid w:val="00EB2FAA"/>
    <w:rsid w:val="00EE449A"/>
    <w:rsid w:val="00EF7AAF"/>
    <w:rsid w:val="00F26562"/>
    <w:rsid w:val="00F414DB"/>
    <w:rsid w:val="00F75E95"/>
    <w:rsid w:val="00FD3E9A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5426F"/>
    <w:rPr>
      <w:sz w:val="18"/>
      <w:szCs w:val="18"/>
    </w:rPr>
  </w:style>
  <w:style w:type="paragraph" w:styleId="a4">
    <w:name w:val="annotation text"/>
    <w:basedOn w:val="a"/>
    <w:semiHidden/>
    <w:rsid w:val="0045426F"/>
  </w:style>
  <w:style w:type="paragraph" w:styleId="a5">
    <w:name w:val="annotation subject"/>
    <w:basedOn w:val="a4"/>
    <w:next w:val="a4"/>
    <w:semiHidden/>
    <w:rsid w:val="0045426F"/>
    <w:rPr>
      <w:b/>
      <w:bCs/>
    </w:rPr>
  </w:style>
  <w:style w:type="paragraph" w:styleId="a6">
    <w:name w:val="Balloon Text"/>
    <w:basedOn w:val="a"/>
    <w:semiHidden/>
    <w:rsid w:val="0045426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B4D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9B4DAE"/>
    <w:rPr>
      <w:kern w:val="2"/>
    </w:rPr>
  </w:style>
  <w:style w:type="paragraph" w:styleId="a9">
    <w:name w:val="footer"/>
    <w:basedOn w:val="a"/>
    <w:link w:val="aa"/>
    <w:rsid w:val="009B4D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9B4DAE"/>
    <w:rPr>
      <w:kern w:val="2"/>
    </w:rPr>
  </w:style>
  <w:style w:type="character" w:styleId="ab">
    <w:name w:val="Hyperlink"/>
    <w:rsid w:val="004F3E6F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354B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5426F"/>
    <w:rPr>
      <w:sz w:val="18"/>
      <w:szCs w:val="18"/>
    </w:rPr>
  </w:style>
  <w:style w:type="paragraph" w:styleId="a4">
    <w:name w:val="annotation text"/>
    <w:basedOn w:val="a"/>
    <w:semiHidden/>
    <w:rsid w:val="0045426F"/>
  </w:style>
  <w:style w:type="paragraph" w:styleId="a5">
    <w:name w:val="annotation subject"/>
    <w:basedOn w:val="a4"/>
    <w:next w:val="a4"/>
    <w:semiHidden/>
    <w:rsid w:val="0045426F"/>
    <w:rPr>
      <w:b/>
      <w:bCs/>
    </w:rPr>
  </w:style>
  <w:style w:type="paragraph" w:styleId="a6">
    <w:name w:val="Balloon Text"/>
    <w:basedOn w:val="a"/>
    <w:semiHidden/>
    <w:rsid w:val="0045426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B4D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9B4DAE"/>
    <w:rPr>
      <w:kern w:val="2"/>
    </w:rPr>
  </w:style>
  <w:style w:type="paragraph" w:styleId="a9">
    <w:name w:val="footer"/>
    <w:basedOn w:val="a"/>
    <w:link w:val="aa"/>
    <w:rsid w:val="009B4D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9B4DAE"/>
    <w:rPr>
      <w:kern w:val="2"/>
    </w:rPr>
  </w:style>
  <w:style w:type="character" w:styleId="ab">
    <w:name w:val="Hyperlink"/>
    <w:rsid w:val="004F3E6F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354B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2015年台灣公共行政與公共事務系所聯合會</dc:title>
  <dc:creator>李天申</dc:creator>
  <cp:lastModifiedBy>Tiffany Yang</cp:lastModifiedBy>
  <cp:revision>2</cp:revision>
  <cp:lastPrinted>2014-10-14T14:06:00Z</cp:lastPrinted>
  <dcterms:created xsi:type="dcterms:W3CDTF">2014-10-14T14:09:00Z</dcterms:created>
  <dcterms:modified xsi:type="dcterms:W3CDTF">2014-10-14T14:09:00Z</dcterms:modified>
</cp:coreProperties>
</file>