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C1" w:rsidRDefault="009B7D4A" w:rsidP="009B7D4A">
      <w:pPr>
        <w:jc w:val="center"/>
        <w:rPr>
          <w:rFonts w:ascii="標楷體" w:eastAsia="標楷體" w:hAnsi="標楷體"/>
          <w:b/>
          <w:color w:val="000080"/>
          <w:sz w:val="40"/>
          <w:szCs w:val="32"/>
        </w:rPr>
      </w:pPr>
      <w:r>
        <w:rPr>
          <w:rFonts w:ascii="標楷體" w:eastAsia="標楷體" w:hAnsi="標楷體" w:hint="eastAsia"/>
          <w:b/>
          <w:color w:val="000080"/>
          <w:sz w:val="40"/>
          <w:szCs w:val="32"/>
        </w:rPr>
        <w:t>102</w:t>
      </w:r>
      <w:r w:rsidR="00AD3568">
        <w:rPr>
          <w:rFonts w:ascii="標楷體" w:eastAsia="標楷體" w:hAnsi="標楷體" w:hint="eastAsia"/>
          <w:b/>
          <w:color w:val="000080"/>
          <w:sz w:val="40"/>
          <w:szCs w:val="32"/>
        </w:rPr>
        <w:t>學年度社政系第九</w:t>
      </w:r>
      <w:bookmarkStart w:id="0" w:name="_GoBack"/>
      <w:bookmarkEnd w:id="0"/>
      <w:r w:rsidR="00E753C1">
        <w:rPr>
          <w:rFonts w:ascii="標楷體" w:eastAsia="標楷體" w:hAnsi="標楷體" w:hint="eastAsia"/>
          <w:b/>
          <w:color w:val="000080"/>
          <w:sz w:val="40"/>
          <w:szCs w:val="32"/>
        </w:rPr>
        <w:t>屆系友會幹部名單</w:t>
      </w:r>
    </w:p>
    <w:tbl>
      <w:tblPr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99"/>
        <w:gridCol w:w="1856"/>
        <w:gridCol w:w="1818"/>
        <w:gridCol w:w="4050"/>
      </w:tblGrid>
      <w:tr w:rsidR="00E753C1" w:rsidRPr="00627107" w:rsidTr="0007131C">
        <w:trPr>
          <w:jc w:val="center"/>
        </w:trPr>
        <w:tc>
          <w:tcPr>
            <w:tcW w:w="21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職稱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姓名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畢業班級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email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會長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（理事長）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李明翰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>
              <w:rPr>
                <w:rFonts w:eastAsia="標楷體" w:hint="eastAsia"/>
                <w:sz w:val="34"/>
                <w:szCs w:val="34"/>
              </w:rPr>
              <w:t>2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>
              <w:rPr>
                <w:rFonts w:eastAsia="標楷體" w:hint="eastAsia"/>
                <w:sz w:val="34"/>
                <w:szCs w:val="34"/>
              </w:rPr>
              <w:t>83106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執行長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（副理事長）</w:t>
            </w:r>
          </w:p>
        </w:tc>
        <w:tc>
          <w:tcPr>
            <w:tcW w:w="1856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洪欣瑜</w:t>
            </w:r>
          </w:p>
        </w:tc>
        <w:tc>
          <w:tcPr>
            <w:tcW w:w="1818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>
              <w:rPr>
                <w:rFonts w:eastAsia="標楷體" w:hint="eastAsia"/>
                <w:sz w:val="34"/>
                <w:szCs w:val="34"/>
              </w:rPr>
              <w:t>2</w:t>
            </w:r>
          </w:p>
        </w:tc>
        <w:tc>
          <w:tcPr>
            <w:tcW w:w="4050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>
              <w:rPr>
                <w:rFonts w:eastAsia="標楷體" w:hint="eastAsia"/>
                <w:sz w:val="34"/>
                <w:szCs w:val="34"/>
              </w:rPr>
              <w:t>83124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美宣長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proofErr w:type="gramStart"/>
            <w:r>
              <w:rPr>
                <w:rFonts w:eastAsia="標楷體" w:hint="eastAsia"/>
                <w:sz w:val="34"/>
                <w:szCs w:val="34"/>
              </w:rPr>
              <w:t>張郡容</w:t>
            </w:r>
            <w:proofErr w:type="gramEnd"/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>
              <w:rPr>
                <w:rFonts w:eastAsia="標楷體" w:hint="eastAsia"/>
                <w:sz w:val="34"/>
                <w:szCs w:val="34"/>
              </w:rPr>
              <w:t>2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>
              <w:rPr>
                <w:rFonts w:eastAsia="標楷體" w:hint="eastAsia"/>
                <w:sz w:val="34"/>
                <w:szCs w:val="34"/>
              </w:rPr>
              <w:t>83117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總務長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856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葉芊每</w:t>
            </w:r>
          </w:p>
        </w:tc>
        <w:tc>
          <w:tcPr>
            <w:tcW w:w="1818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>
              <w:rPr>
                <w:rFonts w:eastAsia="標楷體" w:hint="eastAsia"/>
                <w:sz w:val="34"/>
                <w:szCs w:val="34"/>
              </w:rPr>
              <w:t>2</w:t>
            </w:r>
          </w:p>
        </w:tc>
        <w:tc>
          <w:tcPr>
            <w:tcW w:w="4050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color w:val="FFFFFF"/>
                <w:sz w:val="36"/>
                <w:szCs w:val="36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>
              <w:rPr>
                <w:rFonts w:eastAsia="標楷體" w:hint="eastAsia"/>
                <w:sz w:val="34"/>
                <w:szCs w:val="34"/>
              </w:rPr>
              <w:t>83148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財務長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劉禮暄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>
              <w:rPr>
                <w:rFonts w:eastAsia="標楷體" w:hint="eastAsia"/>
                <w:sz w:val="34"/>
                <w:szCs w:val="34"/>
              </w:rPr>
              <w:t>2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color w:val="FFFFFF"/>
                <w:sz w:val="36"/>
                <w:szCs w:val="36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>
              <w:rPr>
                <w:rFonts w:eastAsia="標楷體" w:hint="eastAsia"/>
                <w:sz w:val="34"/>
                <w:szCs w:val="34"/>
              </w:rPr>
              <w:t>83119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jc w:val="center"/>
        </w:trPr>
        <w:tc>
          <w:tcPr>
            <w:tcW w:w="219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公關長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856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黃郁庭</w:t>
            </w:r>
          </w:p>
        </w:tc>
        <w:tc>
          <w:tcPr>
            <w:tcW w:w="1818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>
              <w:rPr>
                <w:rFonts w:eastAsia="標楷體" w:hint="eastAsia"/>
                <w:sz w:val="34"/>
                <w:szCs w:val="34"/>
              </w:rPr>
              <w:t>2</w:t>
            </w:r>
          </w:p>
        </w:tc>
        <w:tc>
          <w:tcPr>
            <w:tcW w:w="4050" w:type="dxa"/>
            <w:shd w:val="clear" w:color="auto" w:fill="D3DFE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color w:val="FFFFFF"/>
                <w:sz w:val="36"/>
                <w:szCs w:val="36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>
              <w:rPr>
                <w:rFonts w:eastAsia="標楷體" w:hint="eastAsia"/>
                <w:sz w:val="34"/>
                <w:szCs w:val="34"/>
              </w:rPr>
              <w:t>83103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  <w:tr w:rsidR="00E753C1" w:rsidRPr="00627107" w:rsidTr="0007131C">
        <w:trPr>
          <w:trHeight w:val="1166"/>
          <w:jc w:val="center"/>
        </w:trPr>
        <w:tc>
          <w:tcPr>
            <w:tcW w:w="21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顧問</w:t>
            </w:r>
          </w:p>
        </w:tc>
        <w:tc>
          <w:tcPr>
            <w:tcW w:w="18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吳佳穎</w:t>
            </w:r>
          </w:p>
        </w:tc>
        <w:tc>
          <w:tcPr>
            <w:tcW w:w="1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34"/>
                <w:szCs w:val="34"/>
              </w:rPr>
              <w:t>SC10</w:t>
            </w:r>
            <w:r>
              <w:rPr>
                <w:rFonts w:eastAsia="標楷體" w:hint="eastAsia"/>
                <w:sz w:val="34"/>
                <w:szCs w:val="34"/>
              </w:rPr>
              <w:t>2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9B7D4A" w:rsidP="0007131C">
            <w:pPr>
              <w:jc w:val="center"/>
              <w:rPr>
                <w:rFonts w:eastAsia="標楷體"/>
                <w:color w:val="FFFFFF"/>
                <w:sz w:val="36"/>
                <w:szCs w:val="36"/>
              </w:rPr>
            </w:pPr>
            <w:r>
              <w:rPr>
                <w:rFonts w:eastAsia="標楷體"/>
                <w:sz w:val="34"/>
                <w:szCs w:val="34"/>
              </w:rPr>
              <w:t>s9</w:t>
            </w:r>
            <w:r>
              <w:rPr>
                <w:rFonts w:eastAsia="標楷體" w:hint="eastAsia"/>
                <w:sz w:val="34"/>
                <w:szCs w:val="34"/>
              </w:rPr>
              <w:t>73161</w:t>
            </w:r>
            <w:r w:rsidR="00E753C1" w:rsidRPr="00627107">
              <w:rPr>
                <w:rFonts w:eastAsia="標楷體"/>
                <w:sz w:val="34"/>
                <w:szCs w:val="34"/>
              </w:rPr>
              <w:t>@mail.yzu.edu.tw</w:t>
            </w:r>
          </w:p>
        </w:tc>
      </w:tr>
    </w:tbl>
    <w:p w:rsidR="00241393" w:rsidRPr="00E753C1" w:rsidRDefault="00241393"/>
    <w:sectPr w:rsidR="00241393" w:rsidRPr="00E753C1" w:rsidSect="004217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B4" w:rsidRDefault="007750B4"/>
  </w:endnote>
  <w:endnote w:type="continuationSeparator" w:id="0">
    <w:p w:rsidR="007750B4" w:rsidRDefault="00775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B4" w:rsidRDefault="007750B4"/>
  </w:footnote>
  <w:footnote w:type="continuationSeparator" w:id="0">
    <w:p w:rsidR="007750B4" w:rsidRDefault="007750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1"/>
    <w:rsid w:val="000F44FA"/>
    <w:rsid w:val="00241393"/>
    <w:rsid w:val="002C7B97"/>
    <w:rsid w:val="00397726"/>
    <w:rsid w:val="0042177F"/>
    <w:rsid w:val="00594C59"/>
    <w:rsid w:val="00745563"/>
    <w:rsid w:val="007750B4"/>
    <w:rsid w:val="009B7D4A"/>
    <w:rsid w:val="00AD3568"/>
    <w:rsid w:val="00CA7057"/>
    <w:rsid w:val="00E0614F"/>
    <w:rsid w:val="00E606FD"/>
    <w:rsid w:val="00E753C1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C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C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C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C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2013-09-12T06:43:00Z</dcterms:created>
  <dcterms:modified xsi:type="dcterms:W3CDTF">2013-09-12T06:43:00Z</dcterms:modified>
</cp:coreProperties>
</file>