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51" w:rsidRDefault="004C7651" w:rsidP="004C7651">
      <w:pPr>
        <w:rPr>
          <w:rFonts w:hint="eastAsia"/>
        </w:rPr>
      </w:pPr>
      <w:r>
        <w:rPr>
          <w:rFonts w:hint="eastAsia"/>
        </w:rPr>
        <w:t>基金會誠徵</w:t>
      </w:r>
      <w:r>
        <w:rPr>
          <w:rFonts w:hint="eastAsia"/>
        </w:rPr>
        <w:t xml:space="preserve">  </w:t>
      </w:r>
      <w:r w:rsidR="0074463F">
        <w:rPr>
          <w:rFonts w:hint="eastAsia"/>
        </w:rPr>
        <w:t>台南麻二甲之家</w:t>
      </w:r>
      <w:r w:rsidR="0074463F">
        <w:rPr>
          <w:rFonts w:hint="eastAsia"/>
        </w:rPr>
        <w:t xml:space="preserve"> </w:t>
      </w:r>
      <w:r w:rsidR="0074463F">
        <w:rPr>
          <w:rFonts w:hint="eastAsia"/>
        </w:rPr>
        <w:t>生活輔導員</w:t>
      </w:r>
    </w:p>
    <w:p w:rsidR="004C7651" w:rsidRDefault="004C7651" w:rsidP="004C7651"/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機構名稱</w:t>
      </w:r>
      <w:r>
        <w:rPr>
          <w:rFonts w:hint="eastAsia"/>
        </w:rPr>
        <w:t>:</w:t>
      </w:r>
      <w:r>
        <w:rPr>
          <w:rFonts w:hint="eastAsia"/>
        </w:rPr>
        <w:t>財團法人國際單親兒童文教基金會附設台南市私立麻二甲之家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職務名稱</w:t>
      </w:r>
      <w:r>
        <w:rPr>
          <w:rFonts w:hint="eastAsia"/>
        </w:rPr>
        <w:t>:</w:t>
      </w:r>
      <w:r w:rsidR="0074463F">
        <w:rPr>
          <w:rFonts w:hint="eastAsia"/>
        </w:rPr>
        <w:t>生活輔導員</w:t>
      </w:r>
      <w:r w:rsidR="0074463F">
        <w:rPr>
          <w:rFonts w:hint="eastAsia"/>
        </w:rPr>
        <w:t>2</w:t>
      </w:r>
      <w:r w:rsidR="0074463F">
        <w:rPr>
          <w:rFonts w:hint="eastAsia"/>
        </w:rPr>
        <w:t>人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職缺類別</w:t>
      </w:r>
      <w:r>
        <w:rPr>
          <w:rFonts w:hint="eastAsia"/>
        </w:rPr>
        <w:t>:</w:t>
      </w:r>
      <w:r>
        <w:rPr>
          <w:rFonts w:hint="eastAsia"/>
        </w:rPr>
        <w:t>全職人員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應徵條件</w:t>
      </w:r>
      <w:r>
        <w:rPr>
          <w:rFonts w:hint="eastAsia"/>
        </w:rPr>
        <w:t>: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具備下列資格之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者：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一、專科以上學校家政、護理、兒童及少年福利、社會工作、心理、輔導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、教育、犯罪防治、社會福利、性別相關學院、系、所、學位學程、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科畢業者。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二、專科以上學校畢業，並取得下列結業證書之</w:t>
      </w:r>
      <w:proofErr w:type="gramStart"/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者：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（一）各類教師教育學程。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（二）前款相關學院、系、所、學位學程、</w:t>
      </w:r>
      <w:proofErr w:type="gramStart"/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科之輔系</w:t>
      </w:r>
      <w:proofErr w:type="gramEnd"/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或學分學程。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（三）生活輔導人員專業訓練。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三、高級中等以上學校畢業，擔任助理生活輔導人員三年以上者。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四、普通考試、相當普通考試以上之各類公務人員考試社會行政、社會工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作職系</w:t>
      </w:r>
      <w:proofErr w:type="gramEnd"/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>及格，或具社會行政、社會工作職系合格實授委任第三職等以</w:t>
      </w:r>
    </w:p>
    <w:p w:rsidR="0074463F" w:rsidRPr="0074463F" w:rsidRDefault="0074463F" w:rsidP="007446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74463F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上任用資格者。</w:t>
      </w:r>
    </w:p>
    <w:p w:rsidR="004C7651" w:rsidRPr="0074463F" w:rsidRDefault="004C7651" w:rsidP="004C7651">
      <w:pPr>
        <w:rPr>
          <w:szCs w:val="24"/>
        </w:rPr>
      </w:pPr>
    </w:p>
    <w:p w:rsidR="0074463F" w:rsidRDefault="004C7651" w:rsidP="0074463F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工作內容</w:t>
      </w:r>
      <w:r>
        <w:rPr>
          <w:rFonts w:hint="eastAsia"/>
        </w:rPr>
        <w:t>:</w:t>
      </w:r>
      <w:r w:rsidR="0074463F">
        <w:rPr>
          <w:rFonts w:hint="eastAsia"/>
        </w:rPr>
        <w:t xml:space="preserve"> 1.</w:t>
      </w:r>
      <w:r w:rsidR="0074463F">
        <w:rPr>
          <w:rFonts w:hint="eastAsia"/>
        </w:rPr>
        <w:t>服務對象</w:t>
      </w:r>
      <w:r w:rsidR="0074463F">
        <w:rPr>
          <w:rFonts w:hint="eastAsia"/>
        </w:rPr>
        <w:t>:</w:t>
      </w:r>
      <w:r w:rsidR="0074463F">
        <w:rPr>
          <w:rFonts w:hint="eastAsia"/>
        </w:rPr>
        <w:t>以國小</w:t>
      </w:r>
      <w:r w:rsidR="0074463F">
        <w:rPr>
          <w:rFonts w:hint="eastAsia"/>
        </w:rPr>
        <w:t>,</w:t>
      </w:r>
      <w:r w:rsidR="0074463F">
        <w:rPr>
          <w:rFonts w:hint="eastAsia"/>
        </w:rPr>
        <w:t>國中學生以及未婚懷孕少女為主要服務對象</w:t>
      </w:r>
      <w:r w:rsidR="0074463F">
        <w:rPr>
          <w:rFonts w:hint="eastAsia"/>
        </w:rPr>
        <w:t xml:space="preserve">                                    </w:t>
      </w:r>
    </w:p>
    <w:p w:rsidR="004C7651" w:rsidRDefault="0074463F" w:rsidP="0074463F">
      <w:pPr>
        <w:ind w:rightChars="-201" w:right="-482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個案生活照顧</w:t>
      </w:r>
      <w:r>
        <w:rPr>
          <w:rFonts w:hint="eastAsia"/>
        </w:rPr>
        <w:t>,</w:t>
      </w:r>
      <w:r>
        <w:rPr>
          <w:rFonts w:hint="eastAsia"/>
        </w:rPr>
        <w:t>醫療協助</w:t>
      </w:r>
      <w:r>
        <w:rPr>
          <w:rFonts w:hint="eastAsia"/>
        </w:rPr>
        <w:t>,</w:t>
      </w:r>
      <w:r>
        <w:rPr>
          <w:rFonts w:hint="eastAsia"/>
        </w:rPr>
        <w:t>就學輔導</w:t>
      </w:r>
      <w:r>
        <w:rPr>
          <w:rFonts w:hint="eastAsia"/>
        </w:rPr>
        <w:t>,</w:t>
      </w:r>
      <w:r>
        <w:rPr>
          <w:rFonts w:hint="eastAsia"/>
        </w:rPr>
        <w:t>活動方案辦理</w:t>
      </w:r>
      <w:r>
        <w:rPr>
          <w:rFonts w:hint="eastAsia"/>
        </w:rPr>
        <w:t>,</w:t>
      </w:r>
      <w:r>
        <w:rPr>
          <w:rFonts w:hint="eastAsia"/>
        </w:rPr>
        <w:t>其他相關行政工作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工作地點</w:t>
      </w:r>
      <w:r>
        <w:rPr>
          <w:rFonts w:hint="eastAsia"/>
        </w:rPr>
        <w:t>:</w:t>
      </w:r>
      <w:r>
        <w:rPr>
          <w:rFonts w:hint="eastAsia"/>
        </w:rPr>
        <w:t>台南市麻豆區港尾里港子尾</w:t>
      </w:r>
      <w:r>
        <w:rPr>
          <w:rFonts w:hint="eastAsia"/>
        </w:rPr>
        <w:t>1</w:t>
      </w:r>
      <w:r>
        <w:rPr>
          <w:rFonts w:hint="eastAsia"/>
        </w:rPr>
        <w:t>號之</w:t>
      </w:r>
      <w:r>
        <w:rPr>
          <w:rFonts w:hint="eastAsia"/>
        </w:rPr>
        <w:t>30</w:t>
      </w:r>
    </w:p>
    <w:p w:rsidR="004C7651" w:rsidRPr="0074463F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工作時間</w:t>
      </w:r>
      <w:r>
        <w:rPr>
          <w:rFonts w:hint="eastAsia"/>
        </w:rPr>
        <w:t>:</w:t>
      </w:r>
      <w:r>
        <w:rPr>
          <w:rFonts w:hint="eastAsia"/>
        </w:rPr>
        <w:t>排班制</w:t>
      </w:r>
      <w:r>
        <w:rPr>
          <w:rFonts w:hint="eastAsia"/>
        </w:rPr>
        <w:t>(</w:t>
      </w:r>
      <w:r>
        <w:rPr>
          <w:rFonts w:hint="eastAsia"/>
        </w:rPr>
        <w:t>以每月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休二日上班時間計算</w:t>
      </w:r>
      <w:r>
        <w:rPr>
          <w:rFonts w:hint="eastAsia"/>
        </w:rPr>
        <w:t>)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工作待遇</w:t>
      </w:r>
      <w:r>
        <w:rPr>
          <w:rFonts w:hint="eastAsia"/>
        </w:rPr>
        <w:t>:NT$</w:t>
      </w:r>
      <w:r>
        <w:rPr>
          <w:rFonts w:hint="eastAsia"/>
        </w:rPr>
        <w:t>面議</w:t>
      </w:r>
      <w:r>
        <w:rPr>
          <w:rFonts w:hint="eastAsia"/>
        </w:rPr>
        <w:t>,-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員工福利</w:t>
      </w:r>
      <w:r>
        <w:rPr>
          <w:rFonts w:hint="eastAsia"/>
        </w:rPr>
        <w:t>: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健保</w:t>
      </w:r>
      <w:r>
        <w:rPr>
          <w:rFonts w:hint="eastAsia"/>
        </w:rPr>
        <w:t>,</w:t>
      </w:r>
      <w:r>
        <w:rPr>
          <w:rFonts w:hint="eastAsia"/>
        </w:rPr>
        <w:t>勞退</w:t>
      </w:r>
      <w:r>
        <w:rPr>
          <w:rFonts w:hint="eastAsia"/>
        </w:rPr>
        <w:t>,</w:t>
      </w:r>
      <w:r>
        <w:rPr>
          <w:rFonts w:hint="eastAsia"/>
        </w:rPr>
        <w:t>三節獎金</w:t>
      </w:r>
      <w:r>
        <w:rPr>
          <w:rFonts w:hint="eastAsia"/>
        </w:rPr>
        <w:t>,</w:t>
      </w:r>
      <w:r>
        <w:rPr>
          <w:rFonts w:hint="eastAsia"/>
        </w:rPr>
        <w:t>生日活動</w:t>
      </w:r>
      <w:r>
        <w:rPr>
          <w:rFonts w:hint="eastAsia"/>
        </w:rPr>
        <w:t>,</w:t>
      </w:r>
      <w:r>
        <w:rPr>
          <w:rFonts w:hint="eastAsia"/>
        </w:rPr>
        <w:t>員工旅遊</w:t>
      </w:r>
      <w:r>
        <w:rPr>
          <w:rFonts w:hint="eastAsia"/>
        </w:rPr>
        <w:t>,</w:t>
      </w:r>
      <w:r>
        <w:rPr>
          <w:rFonts w:hint="eastAsia"/>
        </w:rPr>
        <w:t>供膳宿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工作經驗</w:t>
      </w:r>
      <w:r>
        <w:rPr>
          <w:rFonts w:hint="eastAsia"/>
        </w:rPr>
        <w:t xml:space="preserve">: </w:t>
      </w:r>
      <w:r w:rsidR="00311E5B">
        <w:rPr>
          <w:rFonts w:hint="eastAsia"/>
        </w:rPr>
        <w:t>無經驗可</w:t>
      </w:r>
      <w:r w:rsidR="00311E5B">
        <w:rPr>
          <w:rFonts w:hint="eastAsia"/>
        </w:rPr>
        <w:t>,</w:t>
      </w:r>
      <w:r w:rsidR="00311E5B">
        <w:rPr>
          <w:rFonts w:hint="eastAsia"/>
        </w:rPr>
        <w:t>願投入學習者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具備駕照</w:t>
      </w:r>
      <w:r>
        <w:rPr>
          <w:rFonts w:hint="eastAsia"/>
        </w:rPr>
        <w:t xml:space="preserve">: </w:t>
      </w:r>
      <w:r>
        <w:rPr>
          <w:rFonts w:hint="eastAsia"/>
        </w:rPr>
        <w:t>備汽車駕照尤佳</w:t>
      </w:r>
    </w:p>
    <w:p w:rsidR="004C7651" w:rsidRDefault="004C7651" w:rsidP="004C7651"/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聯絡人</w:t>
      </w:r>
      <w:r>
        <w:rPr>
          <w:rFonts w:hint="eastAsia"/>
        </w:rPr>
        <w:t xml:space="preserve">: </w:t>
      </w:r>
      <w:r>
        <w:rPr>
          <w:rFonts w:hint="eastAsia"/>
        </w:rPr>
        <w:t>王小姐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聯絡電話</w:t>
      </w:r>
      <w:r>
        <w:rPr>
          <w:rFonts w:hint="eastAsia"/>
        </w:rPr>
        <w:t>: 0926-675-566</w:t>
      </w:r>
    </w:p>
    <w:p w:rsidR="00D45905" w:rsidRDefault="004C7651" w:rsidP="004C7651"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電子郵件</w:t>
      </w:r>
      <w:r>
        <w:rPr>
          <w:rFonts w:hint="eastAsia"/>
        </w:rPr>
        <w:t xml:space="preserve">: </w:t>
      </w:r>
      <w:hyperlink r:id="rId4" w:history="1">
        <w:r w:rsidRPr="00661884">
          <w:rPr>
            <w:rStyle w:val="a3"/>
            <w:rFonts w:hint="eastAsia"/>
          </w:rPr>
          <w:t>spef@ms24.hinet.net</w:t>
        </w:r>
      </w:hyperlink>
      <w:r>
        <w:rPr>
          <w:rFonts w:hint="eastAsia"/>
        </w:rPr>
        <w:t xml:space="preserve"> (</w:t>
      </w:r>
      <w:r>
        <w:rPr>
          <w:rFonts w:hint="eastAsia"/>
        </w:rPr>
        <w:t>請</w:t>
      </w:r>
      <w:r>
        <w:rPr>
          <w:rFonts w:hint="eastAsia"/>
        </w:rPr>
        <w:t>email</w:t>
      </w:r>
      <w:r>
        <w:rPr>
          <w:rFonts w:hint="eastAsia"/>
        </w:rPr>
        <w:t>履歷</w:t>
      </w:r>
      <w:r>
        <w:rPr>
          <w:rFonts w:hint="eastAsia"/>
        </w:rPr>
        <w:t>,</w:t>
      </w:r>
      <w:r>
        <w:rPr>
          <w:rFonts w:hint="eastAsia"/>
        </w:rPr>
        <w:t>自傳</w:t>
      </w:r>
      <w:r>
        <w:rPr>
          <w:rFonts w:hint="eastAsia"/>
        </w:rPr>
        <w:t>,</w:t>
      </w:r>
      <w:r>
        <w:rPr>
          <w:rFonts w:hint="eastAsia"/>
        </w:rPr>
        <w:t>照片等資料以利安排面試</w:t>
      </w:r>
      <w:r>
        <w:rPr>
          <w:rFonts w:hint="eastAsia"/>
        </w:rPr>
        <w:t>)</w:t>
      </w:r>
    </w:p>
    <w:sectPr w:rsidR="00D45905" w:rsidSect="00D459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651"/>
    <w:rsid w:val="00311E5B"/>
    <w:rsid w:val="004C7651"/>
    <w:rsid w:val="0056205F"/>
    <w:rsid w:val="0074463F"/>
    <w:rsid w:val="00D4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65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46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4463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f@ms24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2015-09-04T03:10:00Z</dcterms:created>
  <dcterms:modified xsi:type="dcterms:W3CDTF">2015-09-04T03:25:00Z</dcterms:modified>
</cp:coreProperties>
</file>